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D2A8" w14:textId="3B9572A3" w:rsidR="00EA31F8" w:rsidRPr="0010268A" w:rsidRDefault="00EA31F8" w:rsidP="00EA31F8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0268A">
        <w:rPr>
          <w:rFonts w:ascii="Arial" w:hAnsi="Arial" w:cs="Arial"/>
          <w:b/>
          <w:bCs/>
          <w:sz w:val="28"/>
          <w:szCs w:val="28"/>
          <w:u w:val="single"/>
        </w:rPr>
        <w:t>Phrases: Crochet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Sayings</w:t>
      </w:r>
    </w:p>
    <w:p w14:paraId="24C53E37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Applied slip stitch crochet</w:t>
      </w:r>
    </w:p>
    <w:p w14:paraId="3DF08CE3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Back cross-stitch</w:t>
      </w:r>
    </w:p>
    <w:p w14:paraId="5059B030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Beginning block</w:t>
      </w:r>
    </w:p>
    <w:p w14:paraId="1BC90578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Beginning mesh</w:t>
      </w:r>
    </w:p>
    <w:p w14:paraId="09E392E1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Berry stitch</w:t>
      </w:r>
    </w:p>
    <w:p w14:paraId="7A8683BF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Blanket stitch</w:t>
      </w:r>
    </w:p>
    <w:p w14:paraId="15793791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Butterfly loom</w:t>
      </w:r>
    </w:p>
    <w:p w14:paraId="66556ED8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Chain color change</w:t>
      </w:r>
    </w:p>
    <w:p w14:paraId="768A4502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Double love knot</w:t>
      </w:r>
    </w:p>
    <w:p w14:paraId="31865730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Double treble</w:t>
      </w:r>
    </w:p>
    <w:p w14:paraId="09CB90DA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Double Tunisian stitch</w:t>
      </w:r>
    </w:p>
    <w:p w14:paraId="6180A873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Ending block</w:t>
      </w:r>
    </w:p>
    <w:p w14:paraId="1FCB38E4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Extended single crochet</w:t>
      </w:r>
    </w:p>
    <w:p w14:paraId="525258FF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Fancy stitch</w:t>
      </w:r>
    </w:p>
    <w:p w14:paraId="3C2D0421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Fasten off</w:t>
      </w:r>
    </w:p>
    <w:p w14:paraId="2604497F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Felting tips</w:t>
      </w:r>
    </w:p>
    <w:p w14:paraId="0D844902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Filet crochet</w:t>
      </w:r>
    </w:p>
    <w:p w14:paraId="26F18A39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Fluffy stitch</w:t>
      </w:r>
    </w:p>
    <w:p w14:paraId="1B5084E6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Four-strand braid</w:t>
      </w:r>
    </w:p>
    <w:p w14:paraId="7B073D60" w14:textId="77777777" w:rsidR="00EA31F8" w:rsidRPr="00E31AD6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E31AD6">
        <w:rPr>
          <w:rFonts w:ascii="Arial" w:hAnsi="Arial" w:cs="Arial"/>
          <w:sz w:val="28"/>
          <w:szCs w:val="28"/>
        </w:rPr>
        <w:t>Foundation double crochet</w:t>
      </w:r>
    </w:p>
    <w:p w14:paraId="5FCA7333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Hooked on ewe</w:t>
      </w:r>
    </w:p>
    <w:p w14:paraId="74B257F2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chronicles of “</w:t>
      </w:r>
      <w:proofErr w:type="spellStart"/>
      <w:r>
        <w:rPr>
          <w:rFonts w:ascii="Arial" w:hAnsi="Arial" w:cs="Arial"/>
          <w:sz w:val="28"/>
          <w:szCs w:val="28"/>
        </w:rPr>
        <w:t>yarnia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14:paraId="78E4D8BF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Thread head</w:t>
      </w:r>
    </w:p>
    <w:p w14:paraId="7E5BFEB6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yarn </w:t>
      </w:r>
      <w:proofErr w:type="gramStart"/>
      <w:r>
        <w:rPr>
          <w:rFonts w:ascii="Arial" w:hAnsi="Arial" w:cs="Arial"/>
          <w:sz w:val="28"/>
          <w:szCs w:val="28"/>
        </w:rPr>
        <w:t>barn</w:t>
      </w:r>
      <w:proofErr w:type="gramEnd"/>
    </w:p>
    <w:p w14:paraId="2A47788A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 the hook</w:t>
      </w:r>
    </w:p>
    <w:p w14:paraId="12E819AE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hook or crook</w:t>
      </w:r>
    </w:p>
    <w:p w14:paraId="6D2DEFFD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Ewe and eye</w:t>
      </w:r>
    </w:p>
    <w:p w14:paraId="165CBD91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 balls of yarn</w:t>
      </w:r>
    </w:p>
    <w:p w14:paraId="7EE11281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hook nook</w:t>
      </w:r>
    </w:p>
    <w:p w14:paraId="1B8FCCDC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stitch in time</w:t>
      </w:r>
    </w:p>
    <w:p w14:paraId="76B2E045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Cro</w:t>
      </w:r>
      <w:proofErr w:type="spellEnd"/>
      <w:r>
        <w:rPr>
          <w:rFonts w:ascii="Arial" w:hAnsi="Arial" w:cs="Arial"/>
          <w:sz w:val="28"/>
          <w:szCs w:val="28"/>
        </w:rPr>
        <w:t xml:space="preserve">-chez </w:t>
      </w:r>
      <w:proofErr w:type="spellStart"/>
      <w:r>
        <w:rPr>
          <w:rFonts w:ascii="Arial" w:hAnsi="Arial" w:cs="Arial"/>
          <w:sz w:val="28"/>
          <w:szCs w:val="28"/>
        </w:rPr>
        <w:t>moi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4752BACA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chain </w:t>
      </w:r>
      <w:proofErr w:type="gramStart"/>
      <w:r>
        <w:rPr>
          <w:rFonts w:ascii="Arial" w:hAnsi="Arial" w:cs="Arial"/>
          <w:sz w:val="28"/>
          <w:szCs w:val="28"/>
        </w:rPr>
        <w:t>gang</w:t>
      </w:r>
      <w:proofErr w:type="gramEnd"/>
    </w:p>
    <w:p w14:paraId="4BD4BDCF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Chains and loops</w:t>
      </w:r>
    </w:p>
    <w:p w14:paraId="3B8293A7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me in stitches</w:t>
      </w:r>
    </w:p>
    <w:p w14:paraId="1B674543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Snips, </w:t>
      </w:r>
      <w:proofErr w:type="gramStart"/>
      <w:r>
        <w:rPr>
          <w:rFonts w:ascii="Arial" w:hAnsi="Arial" w:cs="Arial"/>
          <w:sz w:val="28"/>
          <w:szCs w:val="28"/>
        </w:rPr>
        <w:t>shells</w:t>
      </w:r>
      <w:proofErr w:type="gramEnd"/>
      <w:r>
        <w:rPr>
          <w:rFonts w:ascii="Arial" w:hAnsi="Arial" w:cs="Arial"/>
          <w:sz w:val="28"/>
          <w:szCs w:val="28"/>
        </w:rPr>
        <w:t xml:space="preserve"> and yarn tails</w:t>
      </w:r>
    </w:p>
    <w:p w14:paraId="63D8DBC7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Frog tales</w:t>
      </w:r>
    </w:p>
    <w:p w14:paraId="1174433A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stitch at a time</w:t>
      </w:r>
    </w:p>
    <w:p w14:paraId="3443CB0F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 and chains</w:t>
      </w:r>
    </w:p>
    <w:p w14:paraId="27D1C0C3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Granny squares and teddy bears</w:t>
      </w:r>
    </w:p>
    <w:p w14:paraId="34DCC92A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calm and carry yarn</w:t>
      </w:r>
    </w:p>
    <w:p w14:paraId="151E1F4F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best to the worsted</w:t>
      </w:r>
    </w:p>
    <w:p w14:paraId="3FA3E561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Frayed sew</w:t>
      </w:r>
    </w:p>
    <w:p w14:paraId="0DA37F40" w14:textId="77777777" w:rsidR="00EA31F8" w:rsidRDefault="00EA31F8" w:rsidP="00EA31F8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Frayed knot</w:t>
      </w:r>
    </w:p>
    <w:p w14:paraId="545578E4" w14:textId="77777777" w:rsidR="00EA31F8" w:rsidRDefault="00EA31F8" w:rsidP="00EA31F8">
      <w:pPr>
        <w:spacing w:line="360" w:lineRule="auto"/>
        <w:rPr>
          <w:rFonts w:ascii="Arial" w:hAnsi="Arial" w:cs="Arial"/>
          <w:sz w:val="28"/>
          <w:szCs w:val="28"/>
        </w:rPr>
      </w:pPr>
    </w:p>
    <w:p w14:paraId="6E0B96F8" w14:textId="77777777" w:rsidR="00EA31F8" w:rsidRPr="00ED35E3" w:rsidRDefault="00EA31F8" w:rsidP="00EA31F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r w:rsidRPr="00ED35E3">
        <w:rPr>
          <w:rFonts w:ascii="Arial" w:hAnsi="Arial" w:cs="Arial"/>
          <w:sz w:val="28"/>
          <w:szCs w:val="28"/>
        </w:rPr>
        <w:t>https://forum.crochetville.com/topic/131435-fun-crochet-phrases/page/2/</w:t>
      </w:r>
    </w:p>
    <w:p w14:paraId="4DABA79F" w14:textId="77777777" w:rsidR="00EA31F8" w:rsidRPr="00650616" w:rsidRDefault="00EA31F8" w:rsidP="00EA31F8">
      <w:pPr>
        <w:spacing w:line="360" w:lineRule="auto"/>
        <w:rPr>
          <w:rFonts w:ascii="Arial" w:hAnsi="Arial" w:cs="Arial"/>
          <w:sz w:val="28"/>
          <w:szCs w:val="28"/>
        </w:rPr>
      </w:pPr>
    </w:p>
    <w:p w14:paraId="3C0C50F8" w14:textId="77777777" w:rsidR="00320C74" w:rsidRDefault="00320C74"/>
    <w:sectPr w:rsidR="00320C74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02EBB"/>
    <w:multiLevelType w:val="hybridMultilevel"/>
    <w:tmpl w:val="01B0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F8"/>
    <w:rsid w:val="00320C74"/>
    <w:rsid w:val="00E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BD57"/>
  <w15:chartTrackingRefBased/>
  <w15:docId w15:val="{95C4579F-FE2E-4132-8694-500C06E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2021-01-07T23:37:00Z</dcterms:created>
  <dcterms:modified xsi:type="dcterms:W3CDTF">2021-01-07T23:37:00Z</dcterms:modified>
</cp:coreProperties>
</file>