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76D03" w14:textId="6D2ADA11" w:rsidR="00C60873" w:rsidRPr="002C1577" w:rsidRDefault="009C09EF" w:rsidP="00867A6D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C1577">
        <w:rPr>
          <w:rFonts w:ascii="Arial" w:hAnsi="Arial" w:cs="Arial"/>
          <w:b/>
          <w:bCs/>
          <w:color w:val="000000" w:themeColor="text1"/>
          <w:sz w:val="28"/>
          <w:szCs w:val="28"/>
        </w:rPr>
        <w:t>David Baldacci Sentences</w:t>
      </w:r>
    </w:p>
    <w:p w14:paraId="1FFCB3BE" w14:textId="3C88335A" w:rsidR="009C09EF" w:rsidRPr="002C1577" w:rsidRDefault="009C09EF" w:rsidP="00867A6D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3C36853" w14:textId="42219A14" w:rsidR="00EA3699" w:rsidRPr="002C1577" w:rsidRDefault="00EA3699" w:rsidP="00867A6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C157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Success hasn’t dulled the appeal of the act of writing for Baldacci. </w:t>
      </w:r>
    </w:p>
    <w:p w14:paraId="1E20C2B7" w14:textId="77777777" w:rsidR="004B23EF" w:rsidRPr="002C1577" w:rsidRDefault="004B23EF" w:rsidP="004B23EF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28FE46A" w14:textId="71FFBCBB" w:rsidR="00EA3699" w:rsidRPr="002C1577" w:rsidRDefault="00EA3699" w:rsidP="00867A6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C157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He still writes prolifically, protecting time in his schedule to make sure he gets a chance to work on new novels. </w:t>
      </w:r>
    </w:p>
    <w:p w14:paraId="7AF843F9" w14:textId="77777777" w:rsidR="004B23EF" w:rsidRPr="002C1577" w:rsidRDefault="004B23EF" w:rsidP="004B23EF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D14DB97" w14:textId="31A71088" w:rsidR="00EA3699" w:rsidRPr="002C1577" w:rsidRDefault="00EA3699" w:rsidP="00867A6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C157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He believes novelists need to have “an incredible motor.”</w:t>
      </w:r>
    </w:p>
    <w:p w14:paraId="7131F2E4" w14:textId="77777777" w:rsidR="004B23EF" w:rsidRPr="002C1577" w:rsidRDefault="004B23EF" w:rsidP="004B23EF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AFA04E7" w14:textId="37E7A795" w:rsidR="0001566D" w:rsidRPr="002C1577" w:rsidRDefault="0001566D" w:rsidP="00867A6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C1577">
        <w:rPr>
          <w:rFonts w:ascii="Arial" w:hAnsi="Arial" w:cs="Arial"/>
          <w:color w:val="000000" w:themeColor="text1"/>
          <w:sz w:val="28"/>
          <w:szCs w:val="28"/>
        </w:rPr>
        <w:t xml:space="preserve">“Writing is not a job or a hobby or even a career for me,” Baldacci said. </w:t>
      </w:r>
    </w:p>
    <w:p w14:paraId="32E0CADA" w14:textId="77777777" w:rsidR="0001566D" w:rsidRPr="002C1577" w:rsidRDefault="0001566D" w:rsidP="00867A6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C1577">
        <w:rPr>
          <w:rFonts w:ascii="Arial" w:hAnsi="Arial" w:cs="Arial"/>
          <w:color w:val="000000" w:themeColor="text1"/>
          <w:sz w:val="28"/>
          <w:szCs w:val="28"/>
        </w:rPr>
        <w:t xml:space="preserve">“It’s more of a lifestyle. </w:t>
      </w:r>
    </w:p>
    <w:p w14:paraId="16AFA8AB" w14:textId="77777777" w:rsidR="0001566D" w:rsidRPr="002C1577" w:rsidRDefault="0001566D" w:rsidP="00867A6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C1577">
        <w:rPr>
          <w:rFonts w:ascii="Arial" w:hAnsi="Arial" w:cs="Arial"/>
          <w:color w:val="000000" w:themeColor="text1"/>
          <w:sz w:val="28"/>
          <w:szCs w:val="28"/>
        </w:rPr>
        <w:t xml:space="preserve">“I’m constantly sitting down to write because I just can’t not do it. </w:t>
      </w:r>
    </w:p>
    <w:p w14:paraId="7E1013DE" w14:textId="0567A309" w:rsidR="0001566D" w:rsidRPr="002C1577" w:rsidRDefault="0001566D" w:rsidP="00867A6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C1577">
        <w:rPr>
          <w:rFonts w:ascii="Arial" w:hAnsi="Arial" w:cs="Arial"/>
          <w:color w:val="000000" w:themeColor="text1"/>
          <w:sz w:val="28"/>
          <w:szCs w:val="28"/>
        </w:rPr>
        <w:t xml:space="preserve">“If I’m not doing it, something feels very off with my world. </w:t>
      </w:r>
    </w:p>
    <w:p w14:paraId="35C5F8C0" w14:textId="77777777" w:rsidR="0001566D" w:rsidRPr="002C1577" w:rsidRDefault="0001566D" w:rsidP="00867A6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C1577">
        <w:rPr>
          <w:rFonts w:ascii="Arial" w:hAnsi="Arial" w:cs="Arial"/>
          <w:color w:val="000000" w:themeColor="text1"/>
          <w:sz w:val="28"/>
          <w:szCs w:val="28"/>
        </w:rPr>
        <w:t xml:space="preserve">“Words have been my life for as long as I can remember. </w:t>
      </w:r>
    </w:p>
    <w:p w14:paraId="5026C76E" w14:textId="1B3F9C52" w:rsidR="009C09EF" w:rsidRPr="002C1577" w:rsidRDefault="0001566D" w:rsidP="00867A6D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C1577">
        <w:rPr>
          <w:rFonts w:ascii="Arial" w:hAnsi="Arial" w:cs="Arial"/>
          <w:color w:val="000000" w:themeColor="text1"/>
          <w:sz w:val="28"/>
          <w:szCs w:val="28"/>
        </w:rPr>
        <w:t>“If I’m not playing with them every day, then I’m not happy at all.”</w:t>
      </w:r>
    </w:p>
    <w:p w14:paraId="725CBE9E" w14:textId="77777777" w:rsidR="004B23EF" w:rsidRPr="002C1577" w:rsidRDefault="004B23EF" w:rsidP="004B23EF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4F1F739" w14:textId="585BAD5A" w:rsidR="00DF369E" w:rsidRPr="002C1577" w:rsidRDefault="00DF369E" w:rsidP="00867A6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C157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Baldacci said he continues to read widely with a focus on news. </w:t>
      </w:r>
    </w:p>
    <w:p w14:paraId="50163CCC" w14:textId="77777777" w:rsidR="004E6105" w:rsidRPr="002C1577" w:rsidRDefault="004E6105" w:rsidP="004E6105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5B60C78" w14:textId="77777777" w:rsidR="00CD453E" w:rsidRPr="002C1577" w:rsidRDefault="00DF369E" w:rsidP="00867A6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C157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He has always infused his novels with current events and issues of the moment</w:t>
      </w:r>
      <w:r w:rsidR="00CD453E" w:rsidRPr="002C157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0C51F64A" w14:textId="1F38ACDD" w:rsidR="00DF369E" w:rsidRPr="002C1577" w:rsidRDefault="00CD453E" w:rsidP="00867A6D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C157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He</w:t>
      </w:r>
      <w:r w:rsidR="00DF369E" w:rsidRPr="002C157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believ</w:t>
      </w:r>
      <w:r w:rsidRPr="002C157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es this</w:t>
      </w:r>
      <w:r w:rsidR="00DF369E" w:rsidRPr="002C157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helps give a story a sense of relevance and stakes that make it more compelling for readers.</w:t>
      </w:r>
    </w:p>
    <w:p w14:paraId="5C4C613E" w14:textId="77777777" w:rsidR="004E6105" w:rsidRPr="002C1577" w:rsidRDefault="004E6105" w:rsidP="004E6105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3F5B210" w14:textId="77777777" w:rsidR="002961B7" w:rsidRPr="002C1577" w:rsidRDefault="004E379B" w:rsidP="00867A6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C157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lastRenderedPageBreak/>
        <w:t xml:space="preserve">“I look at fiction as a means to entertain and inform people,” Baldacci said. </w:t>
      </w:r>
    </w:p>
    <w:p w14:paraId="635E7F8F" w14:textId="6B69F28A" w:rsidR="004E379B" w:rsidRPr="002C1577" w:rsidRDefault="004E379B" w:rsidP="00867A6D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C157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“Writing about contemporary issues that I feel are very relevant to people’s lives is a way for me to fulfill that ambition.”</w:t>
      </w:r>
    </w:p>
    <w:p w14:paraId="5A8A82FB" w14:textId="77777777" w:rsidR="004E6105" w:rsidRPr="002C1577" w:rsidRDefault="004E6105" w:rsidP="004E6105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0DEBE3A" w14:textId="77777777" w:rsidR="00C220F0" w:rsidRPr="002C1577" w:rsidRDefault="00145C5B" w:rsidP="00867A6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C157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Baldacci has been a diligent advocate for literacy through the Wish You Well Foundation</w:t>
      </w:r>
      <w:r w:rsidR="00C220F0" w:rsidRPr="002C157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593F84CC" w14:textId="4D13AA83" w:rsidR="00145C5B" w:rsidRPr="00EC41E6" w:rsidRDefault="00C220F0" w:rsidP="00867A6D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2C157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He and his wife</w:t>
      </w:r>
      <w:r w:rsidR="00145C5B" w:rsidRPr="002C157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C157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started this foundation</w:t>
      </w:r>
      <w:r w:rsidR="00145C5B" w:rsidRPr="002C157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 </w:t>
      </w:r>
    </w:p>
    <w:p w14:paraId="06814DFE" w14:textId="77777777" w:rsidR="00EC41E6" w:rsidRPr="00EC41E6" w:rsidRDefault="00EC41E6" w:rsidP="00EC41E6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3480F35" w14:textId="6FB74467" w:rsidR="00B250D3" w:rsidRDefault="008E5C3D" w:rsidP="00B250D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Baldacci said, “The Wish You Well Foundation’s mission is to eradicate illiteracy in the US.</w:t>
      </w:r>
    </w:p>
    <w:p w14:paraId="64C819F4" w14:textId="0060B819" w:rsidR="008E5C3D" w:rsidRDefault="008E5C3D" w:rsidP="008E5C3D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“</w:t>
      </w:r>
      <w:r w:rsidR="00DA585D">
        <w:rPr>
          <w:rFonts w:ascii="Arial" w:eastAsia="Times New Roman" w:hAnsi="Arial" w:cs="Arial"/>
          <w:color w:val="000000" w:themeColor="text1"/>
          <w:sz w:val="28"/>
          <w:szCs w:val="28"/>
        </w:rPr>
        <w:t>Reading is the most fundamental skill anyone could ever have.</w:t>
      </w:r>
    </w:p>
    <w:p w14:paraId="19834218" w14:textId="20F63C7E" w:rsidR="00DA585D" w:rsidRDefault="00DA585D" w:rsidP="008E5C3D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“It drives pretty much all that we do. </w:t>
      </w:r>
    </w:p>
    <w:p w14:paraId="217B5F9A" w14:textId="0C7CE737" w:rsidR="00DA585D" w:rsidRDefault="00DA585D" w:rsidP="008E5C3D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“If you can’t read, or can’t read at an adequate level, there’s no way for you to be a full participant in democracy.</w:t>
      </w:r>
    </w:p>
    <w:p w14:paraId="2EBECEF8" w14:textId="106B7AD2" w:rsidR="00DA585D" w:rsidRDefault="00E92CE1" w:rsidP="008E5C3D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“Instead, someone will tell you how to vote and what to believe in.</w:t>
      </w:r>
    </w:p>
    <w:p w14:paraId="06537DD8" w14:textId="42F6B403" w:rsidR="00E92CE1" w:rsidRDefault="00E92CE1" w:rsidP="008E5C3D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“This is never a good thing.</w:t>
      </w:r>
    </w:p>
    <w:p w14:paraId="0D64A6D1" w14:textId="603AC748" w:rsidR="00E92CE1" w:rsidRDefault="00E92CE1" w:rsidP="008E5C3D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“And I’ve found that readers are more open and tolerant and reasonable in their views.</w:t>
      </w:r>
    </w:p>
    <w:p w14:paraId="49FC07DF" w14:textId="30737A4F" w:rsidR="00E92CE1" w:rsidRDefault="00E92CE1" w:rsidP="008E5C3D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“In sum, if more people read, we’d have a far better world.</w:t>
      </w:r>
    </w:p>
    <w:p w14:paraId="592804DC" w14:textId="59B6DF47" w:rsidR="00E92CE1" w:rsidRPr="002C1577" w:rsidRDefault="00E92CE1" w:rsidP="008E5C3D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>“That should be a worthy goal for everyone.”</w:t>
      </w:r>
    </w:p>
    <w:p w14:paraId="086C68F7" w14:textId="4203837A" w:rsidR="00362E99" w:rsidRPr="002C1577" w:rsidRDefault="00362E99" w:rsidP="00867A6D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1BD7BE8F" w14:textId="66B4D0D3" w:rsidR="00362E99" w:rsidRDefault="00362E99" w:rsidP="00867A6D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2C1577">
        <w:rPr>
          <w:rFonts w:ascii="Arial" w:hAnsi="Arial" w:cs="Arial"/>
          <w:color w:val="000000" w:themeColor="text1"/>
          <w:sz w:val="28"/>
          <w:szCs w:val="28"/>
        </w:rPr>
        <w:t xml:space="preserve">Source: </w:t>
      </w:r>
      <w:hyperlink r:id="rId5" w:history="1">
        <w:r w:rsidR="00380771" w:rsidRPr="00081D4F">
          <w:rPr>
            <w:rStyle w:val="Hyperlink"/>
            <w:rFonts w:ascii="Arial" w:hAnsi="Arial" w:cs="Arial"/>
            <w:sz w:val="28"/>
            <w:szCs w:val="28"/>
          </w:rPr>
          <w:t>https://news.vcu.edu/article/DavidBaldacci_once_wrote_stories_in_secret_at_VCU_Now_he_has</w:t>
        </w:r>
      </w:hyperlink>
      <w:r w:rsidR="00380771">
        <w:rPr>
          <w:rFonts w:ascii="Arial" w:hAnsi="Arial" w:cs="Arial"/>
          <w:color w:val="000000" w:themeColor="text1"/>
          <w:sz w:val="28"/>
          <w:szCs w:val="28"/>
        </w:rPr>
        <w:t xml:space="preserve">; </w:t>
      </w:r>
      <w:hyperlink r:id="rId6" w:history="1">
        <w:r w:rsidR="00744D71" w:rsidRPr="00081D4F">
          <w:rPr>
            <w:rStyle w:val="Hyperlink"/>
            <w:rFonts w:ascii="Arial" w:hAnsi="Arial" w:cs="Arial"/>
            <w:sz w:val="28"/>
            <w:szCs w:val="28"/>
          </w:rPr>
          <w:t>https://www.thebookseller.com/news/seven-questions-david-baldacci-</w:t>
        </w:r>
        <w:r w:rsidR="00744D71" w:rsidRPr="00081D4F">
          <w:rPr>
            <w:rStyle w:val="Hyperlink"/>
            <w:rFonts w:ascii="Arial" w:hAnsi="Arial" w:cs="Arial"/>
            <w:sz w:val="28"/>
            <w:szCs w:val="28"/>
          </w:rPr>
          <w:lastRenderedPageBreak/>
          <w:t>1040566?fbclid=IwAR2byOUG7LcR176FJxH50cBMH4SocYcrmsKlITbTXV3va6WpfuZAFiAYfWM</w:t>
        </w:r>
      </w:hyperlink>
    </w:p>
    <w:p w14:paraId="1E8EC0F3" w14:textId="77777777" w:rsidR="00744D71" w:rsidRPr="002C1577" w:rsidRDefault="00744D71" w:rsidP="00867A6D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744D71" w:rsidRPr="002C1577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C5D7E"/>
    <w:multiLevelType w:val="hybridMultilevel"/>
    <w:tmpl w:val="CDB41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EF"/>
    <w:rsid w:val="0001566D"/>
    <w:rsid w:val="00145C5B"/>
    <w:rsid w:val="002961B7"/>
    <w:rsid w:val="002C1577"/>
    <w:rsid w:val="00342266"/>
    <w:rsid w:val="00362E99"/>
    <w:rsid w:val="00380771"/>
    <w:rsid w:val="003A02A7"/>
    <w:rsid w:val="004B23EF"/>
    <w:rsid w:val="004E379B"/>
    <w:rsid w:val="004E6105"/>
    <w:rsid w:val="00566576"/>
    <w:rsid w:val="005C6F51"/>
    <w:rsid w:val="006B35FB"/>
    <w:rsid w:val="00744D71"/>
    <w:rsid w:val="00793705"/>
    <w:rsid w:val="00816F72"/>
    <w:rsid w:val="00821839"/>
    <w:rsid w:val="00867A6D"/>
    <w:rsid w:val="008E5C3D"/>
    <w:rsid w:val="009C09EF"/>
    <w:rsid w:val="00B23184"/>
    <w:rsid w:val="00B250D3"/>
    <w:rsid w:val="00B26E06"/>
    <w:rsid w:val="00BB4160"/>
    <w:rsid w:val="00C220F0"/>
    <w:rsid w:val="00C60873"/>
    <w:rsid w:val="00CD453E"/>
    <w:rsid w:val="00DA585D"/>
    <w:rsid w:val="00DF369E"/>
    <w:rsid w:val="00E92CE1"/>
    <w:rsid w:val="00EA3699"/>
    <w:rsid w:val="00EC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3B451"/>
  <w15:chartTrackingRefBased/>
  <w15:docId w15:val="{1B41B40D-0746-B14D-B7EA-1C052F13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16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45C5B"/>
  </w:style>
  <w:style w:type="character" w:styleId="Hyperlink">
    <w:name w:val="Hyperlink"/>
    <w:basedOn w:val="DefaultParagraphFont"/>
    <w:uiPriority w:val="99"/>
    <w:unhideWhenUsed/>
    <w:rsid w:val="003807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bookseller.com/news/seven-questions-david-baldacci-1040566?fbclid=IwAR2byOUG7LcR176FJxH50cBMH4SocYcrmsKlITbTXV3va6WpfuZAFiAYfWM" TargetMode="External"/><Relationship Id="rId5" Type="http://schemas.openxmlformats.org/officeDocument/2006/relationships/hyperlink" Target="https://news.vcu.edu/article/DavidBaldacci_once_wrote_stories_in_secret_at_VCU_Now_he_h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Enge, Kaitlin</cp:lastModifiedBy>
  <cp:revision>31</cp:revision>
  <dcterms:created xsi:type="dcterms:W3CDTF">2020-07-05T23:22:00Z</dcterms:created>
  <dcterms:modified xsi:type="dcterms:W3CDTF">2020-07-06T05:25:00Z</dcterms:modified>
</cp:coreProperties>
</file>